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Зарегистрировано в Минюсте России 28 апреля 2012 г. N 24012</w:t>
      </w:r>
    </w:p>
    <w:p w:rsidR="00000000" w:rsidRDefault="0000000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4"/>
          <w:szCs w:val="4"/>
        </w:rPr>
        <w:t> 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МИНИСТЕРСТВО ЗДРАВООХРАНЕНИЯ И СОЦИАЛЬНОГО РАЗВИТИЯ 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ПРИКАЗ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от 19 декабря 2011 г. N 1571н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(в ред. Приказа Минздрава РФ </w:t>
      </w:r>
      <w:hyperlink r:id="rId4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соответствии с Федеральным законом </w:t>
      </w:r>
      <w:hyperlink r:id="rId5" w:history="1">
        <w:r>
          <w:rPr>
            <w:rFonts w:ascii="Times New Roman" w:hAnsi="Times New Roman" w:cs="Times New Roman"/>
            <w:kern w:val="0"/>
            <w:u w:val="single"/>
          </w:rPr>
          <w:t>от 27 июля 2010 г. N 210-ФЗ</w:t>
        </w:r>
      </w:hyperlink>
      <w:r>
        <w:rPr>
          <w:rFonts w:ascii="Times New Roman" w:hAnsi="Times New Roman" w:cs="Times New Roman"/>
          <w:kern w:val="0"/>
        </w:rPr>
        <w:t xml:space="preserve">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3880; N 29, ст. 4291; N 30, ст. 4587; N 49, ст. 7061), постановлением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5092), постановлением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kern w:val="0"/>
            <w:u w:val="single"/>
          </w:rPr>
          <w:t>от 30 июня 2004 г. N 321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Положения о Министерстве здравоохранения и социального развития Российской Федерации" (Собрание законодательства Российской Федерации, 2004, N 28, ст. 2898; 2005, N 2, ст. 162; 2006, N 19, ст. 2080; 2008, N 11, ст. 1036; N 15, ст. 1555; N 23, ст. 2713; N 42, ст. 4825; N 46, ст. 5337; N 48, ст. 5618; 2009, N 2, ст. 244; N 3, ст. 378; N 6, ст. 738; N 12, ст. 1427, 1434; N 33, ст. 4083, 4088; N 43, ст. 5064; N 45, ст. 5350; 2010, N 4, ст. 394; N 11, ст. 1225; N 25, ст. 3167; N 26, ст. 3350; N 31, ст. 4251; N 35, ст. 4574; N 52, ст. 7104; 2011, N 2, ст. 339; N 14, ст. 1935, 1944; N 16, ст. 2294; N 24, ст. 3494; N 34, ст. 4985; N 47, ст. 6659; N 51, ст. 7529) приказываю: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1. Утвердить прилагаемый Административный регламент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пределами территории Российской Федерации за счет бюджетных ассигнований федерального бюджета.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Признать утратившими силу: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приказ Министерства здравоохранения и социального развития Российской Федерации </w:t>
      </w:r>
      <w:hyperlink r:id="rId7" w:history="1">
        <w:r>
          <w:rPr>
            <w:rFonts w:ascii="Times New Roman" w:hAnsi="Times New Roman" w:cs="Times New Roman"/>
            <w:kern w:val="0"/>
            <w:u w:val="single"/>
          </w:rPr>
          <w:t>от 24 декабря 2009 г. N 1024н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пределами территории Российской Федерации" (зарегистрирован Министерством юстиции Российской Федерации 29 января 2010 г. N 16145);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приказ Министерства здравоохранения и социального развития Российской Федерации </w:t>
      </w:r>
      <w:hyperlink r:id="rId8" w:history="1">
        <w:r>
          <w:rPr>
            <w:rFonts w:ascii="Times New Roman" w:hAnsi="Times New Roman" w:cs="Times New Roman"/>
            <w:kern w:val="0"/>
            <w:u w:val="single"/>
          </w:rPr>
          <w:t>от 14 апреля 2011 г. N 320н</w:t>
        </w:r>
      </w:hyperlink>
      <w:r>
        <w:rPr>
          <w:rFonts w:ascii="Times New Roman" w:hAnsi="Times New Roman" w:cs="Times New Roman"/>
          <w:kern w:val="0"/>
        </w:rPr>
        <w:t xml:space="preserve"> "О внесении изменений в Административный регламент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пределами территории Российской Федерации, утвержденный приказом Минздравсоцразвития России от 24 декабря 2009 г. N 1024н" (зарегистрирован Министерством юстиции Российской Федерации 25 мая 2011 г. N 20863).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Министр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Т.А.ГОЛИКОВА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УТВЕРЖДЕН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приказом Министерства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здравоохранения и социального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развития 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19 декабря 2011 г. N 1571н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АДМИНИСТРАТИВНЫЙ РЕГЛАМЕНТ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 xml:space="preserve">(в ред. Приказа Минздрава РФ </w:t>
      </w:r>
      <w:hyperlink r:id="rId9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I. Общие положения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Предмет регулирования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Административный регламент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 (далее соответственно - Административный регламент, государственная услуга) определяет сроки и последовательность действий (административных процедур), а также порядок взаимодействия Министерства здравоохранения и социального развития Российской Федерации (далее - Министерство) с: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участвующими в оказании высокотехнологичной медицинской помощи гражданам Российской Федерации за счет бюджетных ассигнований федерального бюджета федеральными государственными бюджетными учреждениями, подведомственными Министерству и Федеральному медико-биологическому агентству, и государственными учреждениями, подведомственными Российской академии медицинских наук (далее - федеральные медицинские учреждения);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органами исполнительной власти субъектов Российской Федерации в сфере здравоохранения;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иностранными организациями, обеспечивающими услуги, связанные с лечением граждан Российской Федерации за пределами территории Российской Федерации (далее - иностранные организации).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Круг заявителей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Заявителями на получение государственной услуги являются: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гражданин Российской Федерации, страдающий заболеванием, по поводу которого согласно рекомендации федерального медицинского учреждения следует проводить диагностику и/или лечение за пределами территории Российской Федерации (далее - пациент);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гражданин Российской Федерации, являющийся законным представителем пациента (далее - законный представитель пациента);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гражданин Российской Федерации, представляющий интересы пациента при предоставлении государственной услуги на основании доверенности, заверенной в установленном порядке (далее - доверенное лицо пациента).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Требования к порядку информирования о предоставлении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Письменные обращения граждан с доставкой по почте или курьером направляются по почтовому адресу Министерства: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127994, ГСП-4, г. Москва, Рахмановский пер, д. 3.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Адрес экспедиции Министерства для самостоятельной передачи письменных обращений: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г. Москва, Рахмановский пер., д. 3, подъезд N 2.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График работы экспедиции Министерства: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3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понедельник, вторник, среда, четверг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- с 9.00 до 18.00;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пятница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- с 9.00 до 16.45;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обеденный перерыв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- с 12.00 до 12.45.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Информирование граждан о факте поступления в Министерство направленного ими обращения, его входящих регистрационных реквизитах, наименовании департамента Министерства, ответственного за его исполнение, осуществляет отдел по работе с обращениями граждан и организации приема населения Департамента управления делами Министерства.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5. Предоставление информации по вопросам регистрации письменных обращений граждан осуществляется: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3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понедельник, вторник, среда, четверг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- с 14.00 до 17.00;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пятница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- с 14.00 до 15.45.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6. Информирование о порядке предоставления государственной услуги осуществляется Министерством, а также многофункциональными центрами предоставления государственных и муниципальных услуг на основании соглашения (договора), заключенного с Министерством.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Информирование о порядке предоставления государственной услуги осуществляется: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в форме ответов на письменные обращения граждан и организаций, поступающие в Министерство;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посредством размещения информации в федеральной государственной информационной системе Единый портал государственных и муниципальных услуг (функций) (http://www.gosuslugi.ru);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посредством размещения информации, в том числе о графике приема граждан и номерах телефонов для справок (консультаций), на официальном Интернет-портале Министерства (http://www.minzdravsoc.ru);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посредством размещения на Интернет-портале Министерства и на информационных стендах, находящихся в приемной Министерства, справочных телефонов структурных подразделений Министерства, участвующих в предоставлении государственной услуги, текста Административного регламента и иных нормативных правовых актов, регулирующих вопросы, связанные с предоставлением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 по телефонам справочной службы Министерства: 8 (495) 628-44-53, 8 (495) 628-44-52, 8 (495) 627-29-44;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6) в средствах массовой информации, путем издания информационных материалов (брошюр, буклетов и т.д.).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8. На информационных стендах помещения общественной приемной Министерства размещается следующая информация: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извлечения из законодательных и иных нормативных правовых актов Российской Федерации, содержащих нормы, регулирующие деятельность по предоставлению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текст Административного регламента с приложениями;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краткое описание порядка предоставления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перечень и образцы оформления документов, необходимых для рассмотрения вопроса о предоставлении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 месторасположение, график (режим) работы приемной и номера телефонов для справок (консультаций);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6) порядок обжалования решений, действий или бездействия должностных лиц, участвующих в предоставлении государственной услуги.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9. Консультирование о порядке предоставления государственной услуги осуществляется сотрудниками общественной приемной Министерства в рабочее время по телефону или при личном обращении.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10. Консультирование осуществляется по следующим вопросам: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о перечне документов, необходимых для рассмотрения вопроса о предоставлении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о сроках и порядке предоставления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об адресах иных органов и организаций, участвующих в соответствии с Административным регламентом в предоставлении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о времени приема и выдачи документов;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 о порядке обжалования действий или бездействия должностных лиц в ходе предоставления государственной услуги.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11. В случае невозможности предоставления консультации по телефону сотрудник приемной рекомендует гражданину письменно обратиться в Министерство либо прибыть на личный прием.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12. В случае поступления письменного запроса на консультацию о порядке предоставления государственной услуги ответственный сотрудник Министерства обязан подготовить ответ на него в течение 30 календарных дней срок со дня его регистрации в Министерстве.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Ответы на заявления граждан направляются в письменном виде и должны содержать: ответы на поставленные вопросы, фамилию, инициалы и номер телефона исполнителя.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13. Информирование о ходе предоставления государственной услуги осуществляется ответственными сотрудниками Департамента высокотехнологичной медицинской помощи Министерства.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14. Информирование о порядке и ходе предоставления государственной услуги осуществляется бесплатно.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II. Стандарт предоставления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Наименование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15. Наименование государственной услуги - направление граждан Российской Федерации на лечение за пределы территории Российской Федерации за счет бюджетных ассигнований федерального бюджета.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Наименование федерального органа исполнительной власти, предоставляющего государственную услугу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16. Предоставление государственной услуги осуществляется Министерством здравоохранения и социального развития Российской Федерации во взаимодействии с: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федеральными медицинскими учреждениями;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органами исполнительной власти субъектов Российской Федерации в сфере здравоохранения;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иностранными организациями.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17. Министерству запрещается требовать от пациента (законного представителя пациента или доверенного лица пациента)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в федеральном медицинском учреждении выписного эпикриза из медицинской карты стационарного больного с указанием сведений о состоянии здоровья, обоснованных рекомендаций о необходимости диагностики и лечения за пределами территории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Описание результата предоставления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18. Результатами предоставления государственной услуги могут являться: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направление пациента на лечение за пределы территории Российской Федерации за счет бюджетных ассигнований федерального бюджета;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отказ пациенту в направлении на лечение за пределы территории Российской Федерации за счет бюджетных ассигнований федерального бюджета.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Срок предоставления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19. Максимальный срок предоставления государственной услуги не должен превышать 92 рабочих дня со дня поступления в Министерство письменного заявления о предоставлении государственной услуги и документов, указанных в пункте 22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20. В случаях, предусмотренных пунктом 31 Административного регламента, срок предоставления государственной услуги может быть приостановлен до устранения причин, вызвавших приостановление срока.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Перечень нормативных актов, регулирующих отношения, возникающие в связи с предоставлением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21. Перечень нормативных правовых актов, регулирующих отношения, возникающие в связи с предоставлением государственной услуги: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1) Федеральный закон </w:t>
      </w:r>
      <w:hyperlink r:id="rId10" w:history="1">
        <w:r>
          <w:rPr>
            <w:rFonts w:ascii="Times New Roman" w:hAnsi="Times New Roman" w:cs="Times New Roman"/>
            <w:kern w:val="0"/>
            <w:u w:val="single"/>
          </w:rPr>
          <w:t>от 21 ноября 2011 г. N 323-ФЗ</w:t>
        </w:r>
      </w:hyperlink>
      <w:r>
        <w:rPr>
          <w:rFonts w:ascii="Times New Roman" w:hAnsi="Times New Roman" w:cs="Times New Roman"/>
          <w:kern w:val="0"/>
        </w:rPr>
        <w:t xml:space="preserve"> "Об основах охраны здоровья граждан в Российской Федерации" (Собрание законодательства Российской Федерации, 2011, N 48, ст. 6724);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2) Федеральный закон </w:t>
      </w:r>
      <w:hyperlink r:id="rId11" w:history="1">
        <w:r>
          <w:rPr>
            <w:rFonts w:ascii="Times New Roman" w:hAnsi="Times New Roman" w:cs="Times New Roman"/>
            <w:kern w:val="0"/>
            <w:u w:val="single"/>
          </w:rPr>
          <w:t>от 21 июля 2005 г. N 94-ФЗ</w:t>
        </w:r>
      </w:hyperlink>
      <w:r>
        <w:rPr>
          <w:rFonts w:ascii="Times New Roman" w:hAnsi="Times New Roman" w:cs="Times New Roman"/>
          <w:kern w:val="0"/>
        </w:rPr>
        <w:t xml:space="preserve"> "О размещении заказов на поставки товаров, выполнение работ, оказание услуг для государственных и муниципальных нужд" (Собрание законодательства Российской Федерации, 2005, N 30, ст. 3105; 2006, N 1, ст. 18; N 31, ст. 3441; 2007, N 17, ст. 1929; N 31, ст. 4015; N 46, ст. 5553; 2008, N 30, ст. 3616; N 49, ст. 5723; 2009, N 1, ст. 16, 31; N 18, ст. 2148; N 19, ст. 2283; N 27, ст. 3267; N 29, ст. 3584, 3592, 3601; N 48, ст. 5711, 5723; N 51, ст. 6153; N 52, ст. 6441; 2010, N 19, ст. 2286, 2291; N 31, ст. 4209; N 45, ст. 5755; 2011, N 15, ст. 2029; N 17, ст. 2320; N 27, ст. 3880; N 29, ст. 4291);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3) Федеральный закон </w:t>
      </w:r>
      <w:hyperlink r:id="rId12" w:history="1">
        <w:r>
          <w:rPr>
            <w:rFonts w:ascii="Times New Roman" w:hAnsi="Times New Roman" w:cs="Times New Roman"/>
            <w:kern w:val="0"/>
            <w:u w:val="single"/>
          </w:rPr>
          <w:t>от 2 мая 2006 г. N 59-ФЗ</w:t>
        </w:r>
      </w:hyperlink>
      <w:r>
        <w:rPr>
          <w:rFonts w:ascii="Times New Roman" w:hAnsi="Times New Roman" w:cs="Times New Roman"/>
          <w:kern w:val="0"/>
        </w:rPr>
        <w:t xml:space="preserve"> "О порядке рассмотрения обращений граждан Российской Федерации" (Собрание законодательства Российской Федерации, 2006, N 19, ст. 2060; 2010, N 27, ст. 3410; N 31, ст. 4196);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4) Федеральный закон </w:t>
      </w:r>
      <w:hyperlink r:id="rId13" w:history="1">
        <w:r>
          <w:rPr>
            <w:rFonts w:ascii="Times New Roman" w:hAnsi="Times New Roman" w:cs="Times New Roman"/>
            <w:kern w:val="0"/>
            <w:u w:val="single"/>
          </w:rPr>
          <w:t>от 27 июля 2010 г. N 210-ФЗ</w:t>
        </w:r>
      </w:hyperlink>
      <w:r>
        <w:rPr>
          <w:rFonts w:ascii="Times New Roman" w:hAnsi="Times New Roman" w:cs="Times New Roman"/>
          <w:kern w:val="0"/>
        </w:rPr>
        <w:t xml:space="preserve">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 постановление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6) постановление Правительства Российской Федерации </w:t>
      </w:r>
      <w:hyperlink r:id="rId14" w:history="1">
        <w:r>
          <w:rPr>
            <w:rFonts w:ascii="Times New Roman" w:hAnsi="Times New Roman" w:cs="Times New Roman"/>
            <w:kern w:val="0"/>
            <w:u w:val="single"/>
          </w:rPr>
          <w:t>от 30 июня 2004 г. N 321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Положения о Министерстве здравоохранения и социального развития Российской Федерации" (Собрание законодательства Российской Федерации, 2004, N 28, ст. 2898; 2005, N 2, ст. 162; 2006, N 19, ст. 2080; 2008, N 11, ст. 1036; N 15, ст. 1555; N 23, ст. 2713; N 42, ст. 4825; N 46, ст. 5337; N 48, ст. 5618; 2009, N 2, ст. 244; N 3, ст. 378; N 6, ст. 738; N 12, ст. 1427, 1434; N 33, ст. 4083, 4088; N 43, ст. 5064; N 45, ст. 5350; 2010, N 4, ст. 394; N 11, ст. 1225; N 25, ст. 3167; N 26, ст. 3350; N 31, ст. 4251; N 35, ст. 4574; N 52, ст. 7104; 2011, N 2, ст. 339; N 14, ст. 1935, 1944; N 16, ст. 2294; N 24, ст. 3494; N 34, ст. 4985; N 47, ст. 6659; N 51, ст. 7529);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7) постановление Правительства Российской Федерации </w:t>
      </w:r>
      <w:hyperlink r:id="rId15" w:history="1">
        <w:r>
          <w:rPr>
            <w:rFonts w:ascii="Times New Roman" w:hAnsi="Times New Roman" w:cs="Times New Roman"/>
            <w:kern w:val="0"/>
            <w:u w:val="single"/>
          </w:rPr>
          <w:t>от 15 февраля 2008 г. N 72</w:t>
        </w:r>
      </w:hyperlink>
      <w:r>
        <w:rPr>
          <w:rFonts w:ascii="Times New Roman" w:hAnsi="Times New Roman" w:cs="Times New Roman"/>
          <w:kern w:val="0"/>
        </w:rPr>
        <w:t xml:space="preserve"> "О порядке направления средств федерального бюджета на оплату расходов, связанных с лечением граждан Российской Федерации за пределами территории Российской Федерации" (Собрание законодательства Российской Федерации, 2008, N 8, ст. 732; N 39, ст. 4449; 2009, N 46, ст. 5502; 2010, N 1, ст. 106; 2011, N 2, ст. 333);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8) постановление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 (Собрание законодательства Российской Федерации, 2011, N 20, ст. 2829);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9) приказ Министерства </w:t>
      </w:r>
      <w:hyperlink r:id="rId16" w:history="1">
        <w:r>
          <w:rPr>
            <w:rFonts w:ascii="Times New Roman" w:hAnsi="Times New Roman" w:cs="Times New Roman"/>
            <w:kern w:val="0"/>
            <w:u w:val="single"/>
          </w:rPr>
          <w:t>от 24 сентября 2008 г. N 513н</w:t>
        </w:r>
      </w:hyperlink>
      <w:r>
        <w:rPr>
          <w:rFonts w:ascii="Times New Roman" w:hAnsi="Times New Roman" w:cs="Times New Roman"/>
          <w:kern w:val="0"/>
        </w:rPr>
        <w:t xml:space="preserve"> "Об организации деятельности врачебной комиссии медицинской организации" (зарегистрирован Министерством юстиции Российской Федерации 25 декабря 2008 г. N 12993), с изменениями, внесенными приказом Министерства от 22 мая 2009 г. N 269н (зарегистрирован Министерством юстиции Российской Федерации 6 июля 2009 г. N 14233);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10) приказ Министерства </w:t>
      </w:r>
      <w:hyperlink r:id="rId17" w:history="1">
        <w:r>
          <w:rPr>
            <w:rFonts w:ascii="Times New Roman" w:hAnsi="Times New Roman" w:cs="Times New Roman"/>
            <w:kern w:val="0"/>
            <w:u w:val="single"/>
          </w:rPr>
          <w:t>от 20 июля 2007 г. N 488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административного регламента Федеральной службы по надзору в сфере здравоохранения и социального развития по исполнению государственной функции по выдаче разрешений на применение новых медицинских технологий" (зарегистрирован Министерством юстиции Российской Федерации 1 августа 2007 г. N 9938);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11) приказ Министерства </w:t>
      </w:r>
      <w:hyperlink r:id="rId18" w:history="1">
        <w:r>
          <w:rPr>
            <w:rFonts w:ascii="Times New Roman" w:hAnsi="Times New Roman" w:cs="Times New Roman"/>
            <w:kern w:val="0"/>
            <w:u w:val="single"/>
          </w:rPr>
          <w:t>от 11 апреля 2011 г. N 293н</w:t>
        </w:r>
      </w:hyperlink>
      <w:r>
        <w:rPr>
          <w:rFonts w:ascii="Times New Roman" w:hAnsi="Times New Roman" w:cs="Times New Roman"/>
          <w:kern w:val="0"/>
        </w:rPr>
        <w:t xml:space="preserve"> "Об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"Организация приема граждан, своевременного и полного рассмотрения их обращений, поданных в устной или письменной форме, принятие по ним решений и направление ответов в установленный законодательством Российской Федерации срок" (зарегистрирован Министерством юстиции Российской Федерации 24 мая 2011 г. N 20850);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11) приказ Министерства </w:t>
      </w:r>
      <w:hyperlink r:id="rId19" w:history="1">
        <w:r>
          <w:rPr>
            <w:rFonts w:ascii="Times New Roman" w:hAnsi="Times New Roman" w:cs="Times New Roman"/>
            <w:kern w:val="0"/>
            <w:u w:val="single"/>
          </w:rPr>
          <w:t>от 16 апреля 2010 г. N 243н</w:t>
        </w:r>
      </w:hyperlink>
      <w:r>
        <w:rPr>
          <w:rFonts w:ascii="Times New Roman" w:hAnsi="Times New Roman" w:cs="Times New Roman"/>
          <w:kern w:val="0"/>
        </w:rPr>
        <w:t xml:space="preserve"> "Об организации оказания специализированной медицинской помощи" (зарегистрирован Министерством юстиции Российской Федерации 12 мая 2010 г. N 17175).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i/>
          <w:iCs/>
          <w:kern w:val="0"/>
        </w:rPr>
        <w:t>В электронном документе нумерация подпунктов соответствует официальному источнику.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i/>
          <w:iCs/>
          <w:kern w:val="0"/>
        </w:rPr>
        <w:t xml:space="preserve">В связи с утратой силы Приказ Министерства </w:t>
      </w:r>
      <w:hyperlink r:id="rId20" w:history="1">
        <w:r>
          <w:rPr>
            <w:rFonts w:ascii="Times New Roman" w:hAnsi="Times New Roman" w:cs="Times New Roman"/>
            <w:b/>
            <w:bCs/>
            <w:i/>
            <w:iCs/>
            <w:kern w:val="0"/>
            <w:u w:val="single"/>
          </w:rPr>
          <w:t>от 16 апреля 2010 г. N 243н</w:t>
        </w:r>
      </w:hyperlink>
      <w:r>
        <w:rPr>
          <w:rFonts w:ascii="Times New Roman" w:hAnsi="Times New Roman" w:cs="Times New Roman"/>
          <w:b/>
          <w:bCs/>
          <w:i/>
          <w:iCs/>
          <w:kern w:val="0"/>
        </w:rPr>
        <w:t xml:space="preserve"> следует руководствоваться принятым взамен Приказа Минздрава РФ </w:t>
      </w:r>
      <w:hyperlink r:id="rId21" w:history="1">
        <w:r>
          <w:rPr>
            <w:rFonts w:ascii="Times New Roman" w:hAnsi="Times New Roman" w:cs="Times New Roman"/>
            <w:b/>
            <w:bCs/>
            <w:i/>
            <w:iCs/>
            <w:kern w:val="0"/>
            <w:u w:val="single"/>
          </w:rPr>
          <w:t>от 02.12.2014 N 796н</w:t>
        </w:r>
      </w:hyperlink>
      <w:r>
        <w:rPr>
          <w:rFonts w:ascii="Times New Roman" w:hAnsi="Times New Roman" w:cs="Times New Roman"/>
          <w:b/>
          <w:bCs/>
          <w:i/>
          <w:iCs/>
          <w:kern w:val="0"/>
        </w:rPr>
        <w:t>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22. Основанием для рассмотрения вопроса о предоставлении государственной услуги является поступление в Министерство письменного заявления о предоставлении государственной услуги от пациента (законного представителя пациента или доверенного лица пациента), составленного по образцу, предусмотренному приложением N 1 к Административному регламенту (далее - заявление о предоставлении государственной услуги), с приложением следующих документов: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копия паспорта пациента или копия свидетельства о рождении пациента (для детей в возрасте до 14 лет);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копия выписного эпикриза из медицинской карты стационарного больного, выданного федеральным медицинским учреждением, в которое пациент был направлен в установленном законодательством Российской Федерации порядке, с указанием сведений о состоянии здоровья (основной и сопутствующий диагнозы, анамнез заболевания, результаты проведенных обследований и проведенное лечение) и рекомендаций о необходимости диагностики и/или лечения за пределами территории Российской Федерации, выданных на основании заключения врачебной комиссии федерального медицинского учреждения (далее - выписной эпикриз из медицинской карты стационарного больного).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23. В случае, если заявление о предоставлении государственной услуги представлено законным представителем пациента или доверенным лицом пациента, дополнительно к документам, указанным в пункте 22 Административного регламента, прилагаются: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копия паспорта законного представителя пациента или доверенного лица пациента;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копия документа, удостоверяющего полномочия законного представителя пациента или доверенного лица пациента.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24. Заявление о предоставлении государственной услуги должно быть написано разборчиво от руки или представлено в печатном виде, на русском языке и заверено личной подписью пациента (законного представителя пациента или доверенного лица пациента) с указанием даты обращения.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25. Выписной эпикриз из медицинской карты стационарного больного выдается на руки пациенту (законному представителю или доверенному лицу пациента) после завершения стационарного обследования и/или лечения в федеральном медицинском учреждении.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26. В случае необходимости выписной эпикриз из медицинской карты стационарного больного может быть выдан на руки пациенту (законному представителю или доверенному лицу пациента) в ходе проведения стационарного обследования и/или лечения в федеральном медицинском учреждении.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27. Срок выдачи выписного эпикриза из медицинской карты стационарного больного не должен превышать 3 месяца до направления пациентом (законным представителем или доверенным лицом пациента) заявления в Министерство.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28. Заключение врачебной комиссии о наличии медицинских показаний для направления пациента на обследование и/или лечение за пределы территории Российской Федерации в выписном эпикризе из медицинской карты стационарного больного должно содержать метод обследования или лечения, рекомендованный пациенту в связи с имеющимся у него заболеванием, и сведения о его применении в иностранных организациях.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29. С согласия пациента (законного представителя пациента или доверенного лица пациента) заявление о предоставлении государственной услуги и прилагаемые к нему документы, указанные в пункте 22 Административного регламента, могут направляться в Министерство: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федеральным медицинским учреждением, выдавшим выписной эпикриз из медицинской карты стационарного больного;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органом исполнительной власти субъекта Российской Федерации в сфере здравоохранения (по месту проживания пациента).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30. Основания для отказа в приеме заявления о предоставлении государственной услуги и прилагаемых к нему документов отсутствуют.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31. Основаниями для приостановления срока предоставления государственной услуги являются: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непредставление пациентом (законным представителем пациента или доверенным лицом пациента) в Министерство документов (одного или нескольких), необходимых для предоставления государственной услуги, в случае, указанном в пункте 58 Административного регламента;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направление пациента на дополнительное стационарное обследование и/или лечение в федеральное медицинское учреждение по профилю заболевания пациента в целях получения выписного эпикриза из медицинской карты стационарного больного в порядке, установленном пунктом 61 Административного регламента;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превышение иностранной организацией сроков отдельных административных действий, указанных в пунктах 89 и 96 Административного регламента;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невозможность выезда пациента на лечение за пределы территории Российской Федерации по семейным или иным обстоятельствам;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 превышение суммы обязательств, связанных с лечением пациента за пределами территории Российской Федерации, размера бюджетных ассигнований, предусмотренных на эти цели в федеральном бюджете на соответствующий финансовый год, установленное при заключении договора между Министерством и иностранной организацией о проведении лечения пациента за пределами территории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32. Основанием для отказа в предоставлении государственной услуги являются: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отсутствие у пациента гражданства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непредставление пациентом (законным представителем пациента, доверенным лицом пациента) документов (одного или нескольких), необходимых для предоставления государственной услуги, в течение 30 календарных дней со дня направления письменного запроса Министерства об их представлении в случае, предусмотренном пунктом 59 Административного регламента;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наличие возможности оказания необходимой медицинской помощи пациенту на территории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отказ пациента (законного представителя пациента, доверенного лица пациента) от направления на лечение за пределы территории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 отсутствие возможности направления пациента на лечение за пределы территории Российской Федерации за счет средств федерального бюджета в результате отказа иностранной организации в предоставлении услуг, связанных с лечением пациента.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Перечень услуг, которые являются необходимыми и обязательными для предоставления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33. Необходимой и обязательной услугой для предоставления государственной услуги является выдача федеральным медицинским учреждением выписного эпикриза из медицинской карты стационарного больного.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34. Плата за предоставление государственной услуги с пациента (законного представителя пациента, доверенного лица пациента) не взимается.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35. Плата за предоставление услуги, которая является необходимой и обязательной для предоставления государственной услуги (пункт 33 Административного регламента), с пациента (законного представителя пациента, доверенного лица пациента) не взимается.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Максимальный срок ожидания в очереди при подаче обращения о предоставлении государственной услуги и при получении результата предоставления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36. Административным регламентом не предусмотрена очередность при подаче пациентом (законным представителем пациента или доверенным лицом пациента) в Министерство заявления о предоставлении государственной услуги и документов, необходимых для предоставления государственной услуги (пункт 22 Административного регламента), и при получении пациентом (законным представителем или доверенным лицом пациента) в Министерстве документов, предусмотренных пунктами 59, 82, 105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Срок и порядок регистрации обращения о предоставлении государственной услуги и документов, в том числе в электронной форме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37. Заявление о предоставлении государственной услуги, поступившее от пациента (законного представителя пациента или доверенного лица пациента) с прилагаемыми к нему документами, подлежит обязательной регистрации в отделе по работе с обращениями граждан и организации приема населения Департамента управления делами Министерства (далее - Отдел по работе с обращениями граждан) в течение 3 рабочих дней со дня его поступления в Министерство.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38. Регистрация письменных обращений граждан осуществляется работниками Отдела по работе с обращениями граждан путем ввода необходимых данных об обратившихся заявителях и содержании их обращений в автоматизированной системе учета.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39. Помещение Министерства, в котором осуществляется прием граждан, обратившихся за получением государственной услуги (далее - общественная приемная Министерства), должно обеспечивать комфортное расположение граждан.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40. Места для приема граждан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41. В местах для приема граждан предусматривается оборудование доступных мест общественного пользования (туалетов) и хранения верхней одежды.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42. Вход в здание, в котором располагается общественная приемная Министерства, оборудуется информационной табличкой (вывеской) "Общественная приемная Министерства здравоохранения и социального развития Российской Федерации".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43. В целях повышения эффективности контроля за соблюдением должностными лицами Министерства требований к служебному поведению федеральных государственных гражданских служащих, а также выявления и фиксации фактов, способствующих созданию условий для проявления коррупции в Министерстве, помещение общественной приемной Министерства оснащается специальными техническими средствами.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44. Места получения информации о предоставлении государственной услуги оборудуются стендами с размещаемыми на них информационными материалами, предназначенными для ознакомления граждан, телефонной связью и копировальной техникой.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45. Для ожидания гражданами приема, а также для заполнения необходимых для предоставления государственной услуги документов отводятся места, оборудованные стульями, столами (стойками) для возможности оформления документов, которые обеспечиваются писчей бумагой, ручками.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46. 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47. В помещении для личного приема граждан организуется пост охраны.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Показатели доступности и качества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48. Показателями доступности и качества государственной услуги являются: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открытый доступ для граждан к информации о порядке и сроках предоставления государственной услуги, порядке обжалования действий (бездействия) должностных лиц Министерства;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соблюдение стандарта предоставления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отсутствие обоснованных жалоб граждан на действия (бездействие) должностных лиц Министерства при предоставлении государственной услуги.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49. Должностные лица Министерства, участвующие в предоставлении государственной услуги, взаимодействуют с гражданами в ходе предоставления государственной услуги при: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получении пациентом (законным представителем пациента или доверенным лицом пациента) документов, в случаях, предусмотренных пунктами 59, 82 и 105 Административного регламента (при желании пациента (законного представителя пациента или доверенного лица пациента) получить указанные документы на руки);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подписании договора о выделении средств в валюте Российской Федерации для оплаты расходов, связанных с лечением пациента за пределами территории Российской Федерации (далее - договор о выделении средств), в порядке, предусмотренном пунктами 114 и 118 Административного регламента, и дополнительного соглашения к договору о выделении средств, предусмотренного пунктом 123 Административного регламента;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представлении пациентом (законным представителем пациента или доверенным лицом пациента) отчета о произведенных расходах, предусмотренного пунктом 124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Состав административных процедур по предоставлению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50. Предоставление государственной услуги включает в себя следующие административные процедуры: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прием, регистрация и рассмотрение документов;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взаимодействие с органами и организациями, участвующими в предоставлении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подготовка и проведение заседания комиссии Министерства по направлению граждан Российской Федерации на лечение за пределы территории Российской Федерации (принятие решения о предоставлении или об отказе в предоставлении государственной услуги);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заключение с иностранной организацией договора о проведении лечения пациента за пределами территории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 заключение с пациентом (сопровождающим лицом) договора о выделении средств.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51. В электронной форме, в том числе с использованием информационной системы Единый портал государственных и муниципальных услуг (функций), государственная услуга не предоставляется.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Последовательность выполнения административных процедур при предоставлении государственной услуги. - Подраздел утратил силу. (в ред. Приказа Минздрава РФ </w:t>
      </w:r>
      <w:hyperlink r:id="rId22" w:history="1">
        <w:r>
          <w:rPr>
            <w:rFonts w:ascii="Times New Roman" w:hAnsi="Times New Roman" w:cs="Times New Roman"/>
            <w:b/>
            <w:bCs/>
            <w:kern w:val="0"/>
            <w:sz w:val="32"/>
            <w:szCs w:val="32"/>
            <w:u w:val="single"/>
          </w:rPr>
          <w:t>от 02.12.2019 N 979н</w:t>
        </w:r>
      </w:hyperlink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Прием, регистрация и рассмотрение документов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53. Основанием для начала административной процедуры "Прием, регистрация и рассмотрение документов" является поступление в Министерство от пациента (законного представителя пациента, доверенного лица пациента) заявления о предоставлении государственной услуги и прилагаемых к нему документов, указанных в пункте 22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54. Сроки и порядок регистрации в Министерстве заявления о предоставлении государственной услуги и прилагаемых к нему документов определены в пунктах 37 и 38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55. Директор Департамента высокотехнологичной медицинской помощи Министерства (лицо, его замещающее) в течение 1 рабочего дня со дня поступления в Департамент высокотехнологичной медицинской помощи Министерства (далее - ответственный Департамент) зарегистрированного заявления о предоставлении государственной услуги и прилагаемых к нему документов назначает сотрудника, ответственного за рассмотрение документов.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56. Сотрудник, ответственный за рассмотрение документов, в течение 1 рабочего дня со дня получения заявления о предоставлении государственной услуги и прилагаемых документов проверяет их на предмет комплектности и соответствия требованиям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57. В случае установления факта отсутствия у пациента гражданства Российской Федерации на основании информации, указанной в заявлении о предоставлении государственной услуги, и/или копий документов пациента, удостоверяющих его личность и гражданство иностранного государства, сотрудник, ответственный за рассмотрение документов, в течение 2 рабочих дней подготавливает письменный ответ в адрес пациента (законного представителя пациента, доверенного лица пациента) за подписью директора ответственного Департамента (лица, его замещающего) об отказе в предоставлении государственной услуги пациенту.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58. В случае отсутствия одного или нескольких документов, необходимых для предоставления государственной услуги, сотрудник, ответственный за рассмотрение документов, в течение 2 рабочих дней подготавливает письменный ответ в адрес пациента (законного представителя пациента или доверенного лица пациента) за подписью директора ответственного Департамента (лица, его замещающего) с разъяснениями о перечне документов, необходимых для предоставления государственной услуги, и максимальном сроке их представления в Министерство, по истечении которого будет принято решение об отказе в предоставлении государственной услуги.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Максимальный срок предоставления пациентом (законным представителем пациента или доверенным лицом пациента) в Министерство недостающих документов, необходимых для предоставления государственной услуги, - 30 календарных дней с даты направления письменного ответа ответственного Департамента пациенту (законному представителю пациента или доверенному лицу пациента), определяемой по исходящему регистрационному номеру письма.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этом срок предоставления государственной услуги приостанавливается на срок до представления пациентом (законным представителем пациента или доверенным лицом пациента) необходимых документов, но не более чем на 30 календарных дней.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59. В случае непредставления пациентом (законным представителем пациента или доверенным лицом пациента) в Министерство документов (одного или нескольких), необходимых для предоставления государственной услуги, директор ответственного Департамента (лицо, его замещающее) принимает решение об отказе в предоставлении пациенту государственной услуги, о чем пациенту (законному представителю пациента или доверенному лицу пациента) направляется (вручается) соответствующее уведомление.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60. Сотрудник, ответственный за рассмотрение документов, в течение 2 рабочих дней со дня истечения 30-дневного срока, установленного для представления пациентом (законным представителем пациента или доверенным лицом пациента) недостающих документов, направляет ранее поступившее от пациента (законного представителя пациента или доверенного лица пациента) заявление о предоставлении государственной услуги для последующего хранения в соответствующем деле.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61. В случае несоответствия выписного эпикриза из медицинской карты стационарного больного, представленного пациентом (законным представителем пациента, доверенным лицом пациента), требованиям подпункта 2 пункта 22 и пункта 27 Административного регламента, сотрудник, ответственный за рассмотрение документов, в течение 3 рабочих дней со дня получения заявления о предоставлении государственной услуги подготавливает за подписью директора ответственного Департамента (лица, его замещающего) письмо в орган исполнительной власти субъекта Российской Федерации в сфере здравоохранения по месту жительства пациента (в копии - в адрес пациента, законного представителя или доверенного лица пациента) о необходимости направления пациента на дополнительное обследование и/или лечение в стационарных условиях в одно из федеральных медицинских учреждений по профилю заболевания пациента в порядке, установленном приказом Министерства здравоохранения и социального развития Российской Федерации </w:t>
      </w:r>
      <w:hyperlink r:id="rId23" w:history="1">
        <w:r>
          <w:rPr>
            <w:rFonts w:ascii="Times New Roman" w:hAnsi="Times New Roman" w:cs="Times New Roman"/>
            <w:kern w:val="0"/>
            <w:u w:val="single"/>
          </w:rPr>
          <w:t>от 16 апреля 2010 г. N 243н</w:t>
        </w:r>
      </w:hyperlink>
      <w:r>
        <w:rPr>
          <w:rFonts w:ascii="Times New Roman" w:hAnsi="Times New Roman" w:cs="Times New Roman"/>
          <w:kern w:val="0"/>
        </w:rPr>
        <w:t xml:space="preserve"> "Об организации оказания специализированной медицинской помощи".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 предоставления государственной услуги приостанавливается на срок до получения от пациента (законного представителя и доверенного лица пациента) выписного эпикриза из медицинской карты стационарного больного, оформленного в соответствии с требованиями подпункта 2 пункта 22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62. Максимальный срок административной процедуры "Прием, регистрация и рассмотрение документов" не должен превышать 8 рабочих дней со дня поступления заявления о предоставлении государственной услуги и прилагаемых к нему документов в Министерство.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63. Результатом административной процедуры "Прием, регистрация и рассмотрение документов" является: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отказ пациенту в предоставлении государственной услуги в случаях, предусмотренных пунктами 57 и 59 Административного регламента;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установление факта наличия полного комплекта документов, необходимых для предоставления государственной услуги, и соответствия их требованиям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Взаимодействие с органами и организациями, участвующими в предоставлении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64. Основанием для начала административной процедуры "Взаимодействие с органами и организациями, участвующими в предоставлении государственной услуги" является установление сотрудником, ответственным за рассмотрение документов, факта наличия полного комплекта документов, необходимых для предоставления государственной услуги, и соответствия их требованиям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65. Сотрудник, ответственный за рассмотрение документов, в течение 3 рабочих дней подготавливает за подписью директора ответственного Департамента (лица, его замещающего) запросы в федеральные медицинские учреждения по профилю заболевания пациента (за исключением федерального медицинского учреждения, выдавшего выписной эпикриз из медицинской карты стационарного больного) о представлении медицинского заключения о наличии (отсутствии) показаний для направления пациента на лечение за пределы территории Российской Федерации (далее - Медицинское заключение).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66. Запросы, указанные в пункте 65 Административного регламента, направляются в два и более федеральных медицинских учреждения. К указанным запросам прилагаются: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копия заявления о предоставлении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копии документов, указанные в пункте 22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67. Федеральное медицинское учреждение, в которое был направлен запрос Министерства согласно пункту 65 Административного регламента, в срок до 5 рабочих дней со дня поступления указанного запроса и прилагаемых документов при отсутствии необходимости в дополнительном обследовании и/или лечении пациента и в срок до 20 рабочих дней при проведении дополнительного обследования и/или лечения пациента: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рассматривает поступившие документы;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при наличии необходимости принимает решение о дополнительном обследовании и/или лечении пациента в амбулаторных и (или) стационарных условиях;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представляет в Министерство Медицинское заключение.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Одновременно копия Медицинского заключения направляется (вручается) пациенту (законному представителю пациента или доверенному лицу пациента).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68. При подготовке врачебной комиссией федерального медицинского учреждения Медицинского заключения должны учитываться: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имеющиеся у пациента основное и сопутствующие заболевания;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тяжесть состояния пациента;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результаты проведенных диагностических исследований;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эффективность оказанной медицинской помощи, в том числе на предыдущих этапах;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 данные о фактическом применении (неприменении) на территории Российской Федерации рекомендованных пациенту методов диагностики и лечения (медицинских технологий);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6) наличие возможности оказания пациенту необходимой медицинской помощи на территории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7) сведения об эффективности и результатах применения медицинских технологий в иностранных организациях, расположенных за пределами территории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69. Медицинское заключение должно быть оформлено на бланке федерального медицинского учреждения и подписано руководителем (лицом, его замещающим) федерального медицинского учреждения.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70. Медицинское заключение должно содержать: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фамилию, имя, отчество (при наличии) пациента, дату его рождения и домашний адрес;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перечень поступивших из Министерства документов пациента;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диагноз основного заболевания (состояния) пациента;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заключение, содержащее одно из следующих решений врачебной комиссии федерального медицинского учреждения: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о наличии медицинских показаний для направления пациента на обследование и/или лечение за пределы территории Российской Федерации с указанием наименования и юридического адреса иностранной организации, в которой оказывается медицинская помощь, необходимая пациенту в связи с имеющимся у него заболеванием;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об отсутствии медицинских показаний для направления пациента на обследование и/или лечение за пределы территории Российской Федерации с рекомендациями по дальнейшему обследованию и (или) лечению пациента по профилю его заболевания в медицинских организациях на территории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наличии медицинских показаний для направления пациента на обследование и/или лечение за пределы территории Российской Федерации заключение должно содержать решение о целесообразности (нецелесообразности) сопровождения пациента к месту лечения, обусловленного медицинскими показаниями.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71. Максимальный срок исполнения административной процедуры "Взаимодействие с органами и организациями, участвующими в предоставлении государственной услуги" не должен превышать 25 рабочих дней.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72. Результатом административной процедуры "Взаимодействие с органами и организациями, участвующими в предоставлении государственной услуги" является поступление в Министерство Медицинских заключений.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Подготовка и проведение заседания комиссии Министерства по направлению граждан Российской Федерации на лечение за пределы территории Российской Федерации (принятие решения о предоставлении или об отказе в предоставлении государственной услуги)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73. Основанием для начала процедуры "Подготовка и проведение заседания комиссии Министерства по направлению граждан Российской Федерации на лечение за пределы территории Российской Федерации (принятие решения о предоставлении или об отказе в предоставлении государственной услуги)" является поступление в Министерство Медицинских заключений в соответствии с пунктами 68 и 69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74. Сотрудник, ответственный за рассмотрение документов, в течение 3 рабочих дней со дня получения Медицинских заключений формирует комплект документов для рассмотрения его на комиссии Министерства по направлению граждан Российской Федерации на лечение за пределами территории Российской Федерации (далее - комиссия).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75. Комплект документов, указанный в пункте 74 Административного регламента, должен содержать: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заявление о предоставлении государственной услуги и прилагаемые к нему документы, указанные в пункте 22 Административного регламента, поступившие от пациента (законного представителя пациента или доверенного лица пациента);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Медицинские заключения.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76. Заседание комиссии проводится в срок, не превышающий 14 рабочих дней со дня поступления в Министерство Медицинских заключений.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77. На заседании комиссии по результатам рассмотрения представленных документов может быть принято одно из следующих решений: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о предоставлении пациенту государственной услуги и заключении между Министерством и иностранной организацией договора о проведении лечения пациента за пределами территории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об отказе в предоставлении пациенту государственной услуги.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78. В случае принятия комиссией решения о предоставлении пациенту государственной услуги на заседании комиссии рассматривается вопрос о необходимости сопровождения пациента к месту лечения (при наличии медицинских показаний).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79. Комиссия принимает решение о предоставлении государственной услуги пациенту с учетом мотивированного мнения большинства членов комиссии.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80. Комиссия принимает решение на основании: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выписного эпикриза из медицинской карты стационарного больного;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Медицинских заключений;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информации о частоте, эффективности и результатах применения на территории Российской Федерации методики лечения (обследования), рекомендованной пациенту в связи с имеющимся заболеванием;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сведений об эффективности лечения пациентов за пределами территории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81. Решения комиссии оформляются в протоколе заседания комиссии и подписываются председателем и членами комиссии.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82. Выписка из протокола заседания комиссии о принятом решении за подписью директора ответственного Департамента (лица, его замещающего) в течение 3 рабочих дней со дня его принятия направляется (вручается) пациенту (законному представителю или доверенному лицу пациента).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83. В случае принятия комиссией решения об отказе в предоставлении пациенту государственной услуги в адрес пациента (законного представителя пациента, доверенного лица пациента), в копии - в орган исполнительной власти субъекта Российской Федерации в сфере здравоохранения по месту жительства пациента, направляются рекомендации по направлению пациента на лечение в условиях медицинских организаций, расположенных на территории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84. Максимальный срок исполнения административной процедуры "Подготовка и проведение заседания комиссии Министерства по направлению граждан Российской Федерации на лечение за пределы территории Российской Федерации (принятие решения о предоставлении или об отказе в предоставлении государственной услуги)" не должен превышать 14 рабочих дней.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85. Результатом административной процедуры "Подготовка и проведение заседания комиссии Министерства по направлению граждан Российской Федерации на лечение за пределы территории Российской Федерации (принятие решения о предоставлении или об отказе в предоставлении государственной услуги)" является принятие на заседании комиссии одного из следующих решений: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о предоставлении пациенту государственной услуги и заключении между Министерством и иностранной организацией договора о проведении лечения пациента за пределами территории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об отказе в предоставлении пациенту государственной услуги.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86. Результат административной процедуры "Подготовка и проведение заседания комиссии Министерства по направлению граждан Российской Федерации на лечение за пределы территории Российской Федерации (принятие решения о предоставлении или об отказе в предоставлении государственной услуги)" фиксируется в протоколе заседания комиссии.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Заключение с иностранной организацией договора о проведении лечения пациента за пределами территории 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87. Основанием для начала административной процедуры "Заключение с иностранной организацией договора о проведении лечения пациента за пределами территории Российской Федерации" является решение комиссии о предоставлении пациенту государственной услуги и заключении между Министерством и иностранной организацией договора о проведении лечения пациента за пределами территории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88. Финансовое обеспечение государственной услуги осуществляется в пределах бюджетных ассигнований и лимитов бюджетных обязательств, предусмотренных Министерству на оплату расходов, связанных с лечением пациентов за пределами территории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89. Сотрудник ответственного Департамента, уполномоченный директором ответственного Департамента (лицом, его замещающим) на осуществление административных действий, связанных с организацией предоставления государственной услуги пациенту (далее - сотрудник, ответственный за предоставление государственной услуги), в течение 3 рабочих дней со дня принятия комиссией решения, указанного в подпункте 1 пункта 77 Административного регламента, направляет в иностранную организацию за подписью директора (лица, его замещающего) ответственного Департамента письмо о представлении: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согласия на предоставление услуг, связанных с обследованием и/или лечением пациента;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перечня предполагаемых услуг, связанных с обследованием и/или лечением пациента, сроках их оказания и стоимости (смета расходов);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контактной информации (почтовый адрес, адрес электронной почты, номера телефонов и факсов, данные о контактном лице).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непредставлении иностранной организацией письменного ответа на письмо ответственного Департамента в срок до 8 рабочих дней со дня его направления срок предоставления государственной услуги приостанавливается до получения письменного ответа из иностранной организации.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90. Вся исходящая и входящая переписка Министерства с иностранной организацией, счета и другие финансовые документы подлежат обязательному переводу с русского языка на иностранный язык и с иностранного языка на русский язык соответственно (далее - лингвистическое обеспечение мероприятий).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Лингвистическое обеспечение мероприятий осуществляется организацией, с которой Министерством заключен государственный контракт в порядке, установленном законодательством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91. Отправка исходящей корреспонденции Министерства за пределы территории Российской Федерации по вопросам направления пациента на лечение при необходимости обеспечивается Департаментом управления делами Министерства экспресс-почтой в течение 1 рабочего дня со дня получения корреспонденции из ответственного Департамента.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92. Сотрудник, ответственный за предоставление государственной услуги, в течение 1 рабочего дня со дня получения из иностранной организации письменного ответа на письмо ответственного Департамента составляет в двух экземплярах Договор между Министерством и иностранной организацией о проведении лечения пациента за пределами территории Российской Федерации (далее - договор о лечении пациента) с приложением письма иностранной организации со сметой расходов.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93. Договор о лечении пациента согласовывается с Департаментом учетной политики и контроля, Финансовым департаментом и Правовым департаментом Министерства и направляется для подписания Министром здравоохранения и социального развития Российской Федерации или уполномоченным заместителем Министра здравоохранения и социального развития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94. Срок согласования договора о лечении пациента в каждом из департаментов Министерства, указанных в пункте 93 настоящего Административного регламента, не должен превышать 2 рабочих дней со дня его получения.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95. Сотрудник, ответственный за предоставление государственной услуги, в течение 2 рабочих дней со дня подписания договора о лечении пациента Министром здравоохранения и социального развития Российской Федерации или уполномоченным заместителем Министра здравоохранения и социального развития Российской Федерации направляет договор о лечении пациента для подписания в иностранную организацию.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96. В случае неподписания иностранной организацией договора о лечении пациента в срок до 7 рабочих дней со дня его направления срок предоставления государственной услуги приостанавливается до подписания иностранной организацией указанного договора.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97. Сотрудник, ответственный за предоставление государственной услуги, в течение 2 рабочих дней со дня подписания обеими сторонами договора о лечении пациента направляет его в Департамент учетной политики и контроля Министерства для регистрации и оплаты.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98. Один экземпляр зарегистрированного договора о лечении пациента с визами руководителей департаментов Министерства, указанных в пункте 93 Административного регламента, хранится в Департаменте учетной политики и контроля Министерства, второй - направляется в иностранную организацию сотрудником, ответственным за предоставление государственной услуги, в течение 1 рабочего дня со дня его регистрации.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99. Сотрудник, ответственный за предоставление государственной услуги, в течение 2 рабочих дней со дня подписания обеими сторонами договора о лечении пациента направляет в Федеральную антимонопольную службу уведомление за подписью директора ответственного Департамента (лица, его замещающего) о заключении Министерством с иностранной организацией договора о лечении пациента.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К указанному уведомлению прилагается копия договора о лечении пациента и копия протокола заседания комиссии с решением о предоставлении пациенту государственной услуги и заключении между Министерством и иностранной организацией договора о проведении лечения пациента за пределами территории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100. Департамент учетной политики и контроля Министерства в течение 8 рабочих дней со дня регистрации договора о лечении пациента перечисляет иностранной организации денежные средства в иностранной валюте в соответствии с условиями договора о лечении пациента.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100.1. Сотрудник, ответственный за предоставление государственной услуги, организует проведение не реже 2 раз в год оценки обследования и (или) лечения пациента в ходе исполнения договора о лечении пациента, в том числе путем: (в ред. Приказа Минздрава РФ </w:t>
      </w:r>
      <w:hyperlink r:id="rId24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1) анализа предоставленной по запросу Министерства иностранной организацией информации об оказанных медицинских вмешательствах, о возникающих сложностях при исполнении договора о лечении пациента, о наличии обстоятельств, препятствующих обследованию и (или) лечению пациента; (в ред. Приказа Минздрава РФ </w:t>
      </w:r>
      <w:hyperlink r:id="rId25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2) анализа запрошенной у пациента (законного представителя пациента или доверенного лица) информации об обследовании и (или) лечении; (в ред. Приказа Минздрава РФ </w:t>
      </w:r>
      <w:hyperlink r:id="rId26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3) выезда в иностранную организацию с участием профильных специалистов; (в ред. Приказа Минздрава РФ </w:t>
      </w:r>
      <w:hyperlink r:id="rId27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4) анализа запрошенных у иностранной организации копий медицинских документов пациента, выписок из медицинских документов пациента, финансовых документов; (в ред. Приказа Минздрава РФ </w:t>
      </w:r>
      <w:hyperlink r:id="rId28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5) рассмотрения обращений и жалоб пациента (законного представителя пациента или доверенного лица). (в ред. Приказа Минздрава РФ </w:t>
      </w:r>
      <w:hyperlink r:id="rId29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По итогам организации оценки обследования и (или) лечения пациента в ходе исполнения договора о лечении пациента сотрудником, ответственным за предоставление государственной услуги, готовится отчет об оценке обследования и (или) лечения пациента в иностранной организации для представления на заседание комиссии. (в ред. Приказа Минздрава РФ </w:t>
      </w:r>
      <w:hyperlink r:id="rId30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101. В случае поступления в Министерство письменного отказа иностранной организации в предоставлении услуг, связанных с обследованием и/или лечением пациента, вопрос об отказе в предоставлении пациенту государственной услуги в связи с отсутствием возможности направления пациента на лечение за пределы территории Российской Федерации за счет средств федерального бюджета выносится на заседание комиссии.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102. Сотрудник, ответственный за предоставление государственной услуги, в течение 2 рабочих дней формирует для представления на заседании комиссии следующий комплект документов: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заявление о предоставлении государственной услуги и документы, необходимые для предоставления государственной услуги, указанные в пункте 22 Административного регламента;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Медицинские заключения;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выписка из протокола заседания комиссии, содержащая решение о предоставлении государственной услуги пациенту и заключении между Министерством и иностранной организацией договора о проведении лечения пациента за пределами территории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письменный отказ иностранной организации в предоставлении услуг, связанных с обследованием и/или лечением пациента.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103. Заседание комиссии проводится в срок, не превышающий 10 рабочих дней со дня получения сотрудником, ответственным за предоставление государственной услуги, отказа иностранной организации в предоставлении услуг, связанных с обследованием и/или лечением пациента.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104. Комиссия принимает решение об отказе в предоставлении пациенту государственной услуги в связи с отсутствием возможности направления пациента на лечение за пределы территории Российской Федерации за счет средств федерального бюджета и дает рекомендации по направлению пациента на лечение в условиях федеральных медицинских учреждений, оказывающих медицинскую помощь по профилю заболевания пациента.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105. Выписка из протокола заседания комиссии с решением об отказе в предоставлении пациенту государственной услуги в связи с отсутствием возможности направления пациента на лечение за пределы территории Российской Федерации за счет средств федерального бюджета за подписью директора ответственного Департамента (лица, его замещающего) в течение 3 рабочих дней со дня его принятия направляется (вручается) пациенту (законному представителю пациента или доверенному лицу пациента).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106. В орган исполнительной власти субъекта Российской Федерации в сфере здравоохранения по месту жительства пациента направляются рекомендации по направлению пациента на лечение в условиях федерального медицинского учреждения, оказывающего медицинскую помощь по профилю заболевания пациента. Копия указанных рекомендаций направляется в адрес пациента (законного представителя пациента или доверенного лица пациента).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107. Максимальный срок административной процедуры "Заключение с иностранной организацией договора о проведении лечения пациента за пределами территории Российской Федерации", включая перечисление денежных средств иностранной организации, не должен превышать 30 рабочих дней.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108. Результатом административной процедуры "Заключение с иностранной организацией договора о проведении лечения пациента за пределами территории Российской Федерации" является: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заключение с иностранной организацией договора о лечении пациента;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отказ в предоставлении пациенту государственной услуги в случае, предусмотренном пунктом 101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109. Результат административной процедуры "Заключение с иностранной организацией договора о проведении лечения пациента за пределами территории Российской Федерации" фиксируется в: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договоре о лечении пациента;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письме, направляемом Министерством в адрес пациента (законного представителя пациента или доверенного лица пациента), к которому прилагается выписка из протокола заседания комиссии об отказе в предоставлении пациенту государственной услуги.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110. В случае изменения (увеличения или уменьшения) по объективным обстоятельствам срока пребывания пациента за пределами территории Российской Федерации и/или перечня услуг, связанных с обследованием и/или лечением пациента, цена договора о лечении пациента подлежит перерасчету.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Сотрудник, ответственный за предоставление государственной услуги, в течение 2 рабочих дней со дня получения из иностранной организации информации об изменении срока пребывания пациента за пределами территории Российской Федерации и/или перечня оказываемых пациенту услуг, связанных с его обследованием и/или лечением, составляет в двух экземплярах дополнительное соглашение к договору о лечении пациента.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Согласование дополнительного соглашения к договору о лечении пациента в департаментах Министерства, подписание иностранной организацией дополнительного соглашения к договору о лечении пациента, перечисление иностранной организации денежных средств в соответствии с условиями дополнительного соглашения к договору о лечении пациента осуществляются в соответствии с пунктами 93, 95, 97 и 100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110.1. В случае выявления по результатам проведения мероприятий, предусмотренных пунктом 100.1 Административного регламента, возникающих сложностей при исполнении договора о лечении пациента, наличия обстоятельств, препятствующих обследованию и (или) лечению пациента, сотрудник, ответственный за предоставление государственной услуги, в течение 2 рабочих дней подготавливает за подписью директора ответственного Департамента (лица, его замещающего) запросы в два и более федеральных медицинских учреждения по профилю заболевания пациента (за исключением федерального медицинского учреждения, выдавшего выписной эпикриз из медицинской карты стационарного больного) о представлении медицинского заключения о сохранении показаний для направления пациента на лечение за пределы территории Российской Федерации и целесообразности замены иностранной организации (далее - повторное медицинское заключение), к которому прилагаются: (в ред. Приказа Минздрава РФ </w:t>
      </w:r>
      <w:hyperlink r:id="rId31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1) отчет об оценке обследования и (или) лечения пациента в иностранной организации; (в ред. Приказа Минздрава РФ </w:t>
      </w:r>
      <w:hyperlink r:id="rId32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2) копии документов, указанных в подпункте 1 пункта 22 Административного регламента; (в ред. Приказа Минздрава РФ </w:t>
      </w:r>
      <w:hyperlink r:id="rId33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3) акт сдачи-приемки оказанных Услуг по договору о лечении пациента от исполнителя услуг; (в ред. Приказа Минздрава РФ </w:t>
      </w:r>
      <w:hyperlink r:id="rId34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4) информация от исполнителя услуг о возможности расторжения договора о лечении пациента; (в ред. Приказа Минздрава РФ </w:t>
      </w:r>
      <w:hyperlink r:id="rId35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5) согласие от другой иностранной медицинской организации на заключение договора о лечении пациента. (в ред. Приказа Минздрава РФ </w:t>
      </w:r>
      <w:hyperlink r:id="rId36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110.2. Федеральное медицинское учреждение, в которое был направлен запрос Министерства, в срок до 3 рабочих дней со дня поступления указанного запроса и прилагаемых документов: (в ред. Приказа Минздрава РФ </w:t>
      </w:r>
      <w:hyperlink r:id="rId37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1) рассматривает поступившие документы; (в ред. Приказа Минздрава РФ </w:t>
      </w:r>
      <w:hyperlink r:id="rId38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2) представляет в Министерство повторное медицинское заключение. (в ред. Приказа Минздрава РФ </w:t>
      </w:r>
      <w:hyperlink r:id="rId39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110.3. Повторное медицинское заключение должно быть оформлено на бланке федерального медицинского учреждения, подписано руководителем федерального медицинского учреждения (лицом, его замещающим) и должно содержать: (в ред. Приказа Минздрава РФ </w:t>
      </w:r>
      <w:hyperlink r:id="rId40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1) фамилию, имя, отчество (при наличии) пациента, дату его рождения; (в ред. Приказа Минздрава РФ </w:t>
      </w:r>
      <w:hyperlink r:id="rId41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2) перечень поступивших из Министерства документов; (в ред. Приказа Минздрава РФ </w:t>
      </w:r>
      <w:hyperlink r:id="rId42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3) диагноз основного заболевания (состояния) пациента; (в ред. Приказа Минздрава РФ </w:t>
      </w:r>
      <w:hyperlink r:id="rId43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4) заключение, содержащее одно из следующих решений: (в ред. Приказа Минздрава РФ </w:t>
      </w:r>
      <w:hyperlink r:id="rId44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а) о сохранении медицинских показаний для направления пациента на обследование и (или) лечение за пределы территории Российской Федерации и о целесообразности замены иностранной организации с указанием наименования и местонахождения иной иностранной организации, в которой оказывается медицинская помощь, необходимая пациенту в связи с имеющимся у него заболеванием; (в ред. Приказа Минздрава РФ </w:t>
      </w:r>
      <w:hyperlink r:id="rId45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б) об отсутствии медицинских показаний для направления пациента на обследование и (или) лечение за пределы территории Российской Федерации с рекомендациями по дальнейшему обследованию и (или) лечению пациента по профилю его заболевания в медицинских организациях на территории Российской Федерации. (в ред. Приказа Минздрава РФ </w:t>
      </w:r>
      <w:hyperlink r:id="rId46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110.4. Сотрудник, ответственный за предоставление государственной услуги, в течение 2 рабочих дней со дня получения повторного медицинского заключения формирует комплект документов для рассмотрения его на комиссии. (в ред. Приказа Минздрава РФ </w:t>
      </w:r>
      <w:hyperlink r:id="rId47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Заседание комиссии проводится в срок, не превышающий 5 рабочих дней со дня поступления в Министерство повторных медицинских заключений. (в ред. Приказа Минздрава РФ </w:t>
      </w:r>
      <w:hyperlink r:id="rId48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110.5. На заседании комиссии по результатам рассмотрения представленных документов принимается одно из следующих решений: (в ред. Приказа Минздрава РФ </w:t>
      </w:r>
      <w:hyperlink r:id="rId49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1) о заключении между Министерством и иной иностранной организацией договора о лечении пациента; (в ред. Приказа Минздрава РФ </w:t>
      </w:r>
      <w:hyperlink r:id="rId50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2) о нецелесообразности заключения между Министерством и иной иностранной организацией договора о лечении пациента; (в ред. Приказа Минздрава РФ </w:t>
      </w:r>
      <w:hyperlink r:id="rId51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110.6. Комиссия принимает решения, указанные в пункте 110.5 Административного регламента, с учетом мотивированного мнения большинства членов комиссии. (в ред. Приказа Минздрава РФ </w:t>
      </w:r>
      <w:hyperlink r:id="rId52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случае принятия комиссией решения о заключении между Министерством и иной иностранной организацией договора о лечении пациента указывается ее наименование в договоре о лечении пациента. (в ред. Приказа Минздрава РФ </w:t>
      </w:r>
      <w:hyperlink r:id="rId53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Решения комиссии оформляются в протоколе заседания комиссии и подписываются председателем и членами комиссии. (в ред. Приказа Минздрава РФ </w:t>
      </w:r>
      <w:hyperlink r:id="rId54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110.7. Заключение с иной иностранной организацией договора о лечении пациента осуществляется в соответствии с пунктами 89 - 100 Административного регламента. Одновременно осуществляется процедура расторжения ранее заключенного договора о лечении пациента. (в ред. Приказа Минздрава РФ </w:t>
      </w:r>
      <w:hyperlink r:id="rId55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Заключение с пациентом (сопровождающим лицом) договора о выделении средств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111. Основанием для начала административной процедуры "Заключение с пациентом (сопровождающим лицом) договора о выделении средств" является заключение между Министерством и иностранной организацией договора о лечении пациента.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Для начала административной процедуры в отношении сопровождающего лица необходимо также наличие решения комиссии о необходимости сопровождения пациента при наличии медицинских показаний.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112. Сотрудник, ответственный за предоставление государственной услуги, в течение 5 рабочих дней со дня подписания обеими сторонами договора о лечении пациента готовит в 2-х экземплярах проект договора о выделении средств, заключаемого между Министерством и пациентом или сопровождающим его лицом, предусматривающий следующие выплаты в валюте Российской Федерации пациенту и сопровождающему лицу: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суточные - в размере, установленном для работников организаций, финансируемых за счет средств федерального бюджета, при служебных командировках на территории иностранных государств;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средства для оплаты расходов по найму жилого помещения - в размере, установленном нормативными правовыми актами Российской Федерации о возмещении расходов, связанных со служебными командировками на территории иностранных государств работников организаций, финансируемых за счет средств федерального бюджета;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средства для оплаты расходов на проезд к месту лечения и обратно, но не более стоимости проезда: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воздушным транспортом - в салоне экономического класса;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железнодорожным транспортом - в купейном вагоне скорого поезда;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в)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г) автомобильным транспортом - в автотранспортном средстве общего пользования (кроме такси).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113. Смета расходов составляется ответственным Департаментом в течение 2 рабочих дней на основании нормативов, представленных Департаментом учетной политики и контроля Министерства.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114. Договор о выделении средств в течение 1 рабочего дня со дня составления ответственным Департаментом сметы расходов направляется (вручается) сотрудником, ответственным за предоставление государственной услуги, для подписания пациенту или сопровождающему его лицу.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115. Договор о выделении средств в течение 1 рабочего дня со дня подписания пациентом или сопровождающим его лицом направляется сотрудником, ответственным за предоставление государственной услуги, на согласование в Департамент учетной политики и контроля, Финансовый департамент и Правовой департамент Министерства.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 согласования договора о выделении средств в указанных департаментах не должен превышать 2 рабочих дней со дня его получения.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116. После согласования руководителями департаментов Министерства, указанных в пункте 115 Административного регламента, договор о выделении средств подписывается Министром здравоохранения и социального развития Российской Федерации или уполномоченным заместителем Министра здравоохранения и социального развития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117. Сотрудник, ответственный за предоставление государственной услуги, в течение 2 рабочих дней со дня подписания обеими сторонами договора о выделении средств направляет его в Департамент учетной политики и контроля Министерства для регистрации и оплаты.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118. Один экземпляр зарегистрированного договора о выделении средств с визами руководителей департаментов Министерства, указанных в пункте 115 Административного регламента, хранится в Департаменте учетной политики и контроля Министерства, второй - в течение 2 рабочих дней со дня регистрации направляется (вручается) сотрудником, ответственным за предоставление государственной услуги, пациенту или сопровождающему его лицу.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119. Департамент учетной политики и контроля Министерства в течение 5 рабочих дней со дня регистрации договора о выделении средств перечисляет пациенту или сопровождающему его лицу средства в валюте Российской Федерации на счета указанных граждан, открытые ими в российских кредитных организациях.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120. Максимальный срок административной процедуры "Заключение с пациентом (сопровождающим лицом) договора о выделении средств" не должен превышать 13 рабочих дней.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121. Результатом административной процедуры "Заключение с пациентом (сопровождающим лицом) договора о выделении средств" является заключение договора о выделении средств и перечисление Министерством пациенту или сопровождающему его лицу средств в валюте Российской Федерации на счета, открытые ими в российских кредитных организациях.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122. Результат административной процедуры "Заключение с пациентом (сопровождающим лицом) в договоре о выделении средств" фиксируется в договоре о выделении средств.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123. Сотрудник, ответственный за предоставление государственной услуги, в случае заключения с иностранной организацией дополнительного соглашения к договору о лечении пациента, предусмотренного пунктом 110 Административного регламента, либо в случае заключения с иной иностранной организацией договора о лечении пациента и расторжения ранее заключенного договора о лечении пациента в соответствии с пунктом 110.7 Административного регламента в течение 2 рабочих дней со дня регистрации дополнительного соглашения к договору о лечении пациента либо договора о лечении пациента с иной иностранной организацией готовит в 2 экземплярах проект дополнительного соглашения к договору о выделении средств с изменениями, аналогичными изменениям, содержащимся в дополнительном соглашении к договору о лечении пациента либо в договоре о лечении пациента с иной иностранной организацией. (в ред. Приказа Минздрава РФ </w:t>
      </w:r>
      <w:hyperlink r:id="rId56" w:history="1">
        <w:r>
          <w:rPr>
            <w:rFonts w:ascii="Times New Roman" w:hAnsi="Times New Roman" w:cs="Times New Roman"/>
            <w:kern w:val="0"/>
            <w:u w:val="single"/>
          </w:rPr>
          <w:t>от 02.12.2019 N 979н</w:t>
        </w:r>
      </w:hyperlink>
      <w:r>
        <w:rPr>
          <w:rFonts w:ascii="Times New Roman" w:hAnsi="Times New Roman" w:cs="Times New Roman"/>
          <w:kern w:val="0"/>
        </w:rPr>
        <w:t>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Согласование дополнительного соглашения к договору о выделении средств в департаментах Министерства, подписание пациентом или сопровождающим его лицом дополнительного соглашения к договору о выделении средств, перечисление пациенту или сопровождающему его лицу средств в валюте Российской Федерации осуществляются в соответствии с пунктами 114 - 119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124. Пациент, находившийся на лечении за пределами территории Российской Федерации, или сопровождающее его лицо в течение 14 дней по возвращении в Российскую Федерацию обязаны представить в ответственный Департамент отчет о произведенных расходах.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125. К отчету прилагаются оригиналы документов, подтверждающих произведенные расходы по найму жилого помещения на территории иностранного государства (при условии, если проживание предусмотрено сметой договора о выделении средств), оплате проезда к месту лечения и обратно, а также копия документа, удостоверяющего личность пациента за пределами территории Российской Федерации, по которому пациент осуществляет выезд из Российской Федерации и въезд в Российскую Федерацию, с отметками, подтверждающими сроки пребывания за пределами территории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Документы, выданные на иностранном языке, подлежат переводу на русский язык в соответствии с пунктом 90 Административного регламента.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126. Ответственный Департамент обеспечивает своевременное получение отчетов пациента и сопровождающего лица о произведенных расходах и направляет их в Департамент учетной политики и контроля Министерства.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127. Остаток не использованных пациентом (сопровождающим лицом) средств в валюте Российской Федерации подлежит возврату в Министерство.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IV. Формы контроля за предоставлением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 ими решений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128.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принятием решений ответственными должностными лицами Министерства осуществляется руководителями соответствующих Департаментов Министерства.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129.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принятием решений ответственными должностными лицами федеральных медицинских учреждений осуществляется руководителями этих учреждений.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130. 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правовых актов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131. Проверки могут быть плановыми и внеплановыми. Порядок и периодичность осуществления плановых проверок качества предоставления государственной услуги устанавливаются планами работы соответственно Министерства и федеральных медицинских учреждений.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Внеплановая проверка проводится на основании заявления гражданина о нарушении его прав при предоставлении государственной услуги.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132. Проверки осуществляются на основании индивидуальных правовых актов (приказов) соответственно Министерства, руководителей федеральных медицинских учреждений.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Для проведения проверки формируется комиссия, в состав которой включаются должностные лица соответственно Министерства, федеральных медицинских учреждений, осуществляющая деятельность в соответствии с индивидуальными правовыми актами (приказами) Министерства.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 решению Министерства могут проводиться совместные проверки с участием должностных лиц Министерства и федеральных медицинских учреждений.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133. По результатам проведения проверок оформляется акт, в котором отмечаются выявленные недостатки и предложения по их устранению.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134. Нарушение установленного Административным регламентом порядка предоставления государственной услуги, неправомерный отказ в предоставлении государственной услуги, необоснованное затягивание сроков административных процедур в ходе предоставления государственной услуги, необъективное разбирательство, принятие необоснованных, нарушающих законодательство Российской Федерации решений, предоставление недостоверной информации, разглашение сведений о частной жизни гражданина либо сведений, составляющих государственную или иную охраняемую законодательством Российской Федерации тайну, влекут в отношении виновных должностных лиц Министерства и федеральных медицинских учреждений ответственность в соответствии с законодательством Российской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Положения, характеризующие требования к порядку и формам контроля за предоставлением государственной услуги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135. Департамент управления делами Министерства и ответственный Департамент могут проводить с участием граждан и заинтересованных организаций электронные опросы, форумы и анкетирование по вопросам удовлетворенности полнотой и качеством предоставления государственной услуги, соблюдения порядка осуществления и сроков административных процедур, установленных Административным регламентом.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V.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136. Гражданин вправе обжаловать решения, принятые в ходе предоставления государственной услуги (на любом этапе), действия (бездействие) должностных лиц Министерства в досудебном порядке.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137. Гражданин может обратиться с жалобой на нарушение порядка предоставления государственной услуги (далее - жалоба), в том числе в следующих случаях: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нарушение срока регистрации заявления о предоставлении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нарушение срока предоставления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требование у гражданина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гражданина;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 отказ гражданину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6) затребование с гражданина при предоставлении государственной услуги платы, не предусмотренной нормативными правовыми актами Российской Федерации;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138. Жалоба подлежит обязательной регистрации в течение 3 рабочих дней с момента поступления в Министерство.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139. Основанием для начала процедуры досудебного (внесудебного) обжалования действий (бездействий) должностных лиц Министерства, ответственных за предоставление государственной услуги, является подача гражданином жалобы в Министерство.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140. Жалоба должна содержать: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обжалуется;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фамилию, имя, отчество (последнее - при наличии), сведения о месте жительства гражданина - физического лица либо наименование, сведения о месте нахождения гражданина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гражданину;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сведения об обжалуемых решениях и действиях (бездействии) Министерства, должностного лица Министерства либо государственного служащего;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 доводы, на основании которых гражданин не согласен с решением и действием (бездействием) Министерства, должностного лица Министерства либо государственного служащего.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141. Гражданином могут быть представлены документы (при наличии), подтверждающие его доводы, либо их копии.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142. Гражданин имеет право обратиться в Министерство за получением информации и документов, необходимых для обоснования и рассмотрения жалобы.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Министерства, Единого портала государственных и муниципальных услуг, а также может быть принята при личном приеме гражданина.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144. При обращении гражданина с жалобой в письменной форме или в форме электронного документа срок ее рассмотрения не должен превышать 15 рабочих дней со дня ее регистрации, а в случае обжалования отказа Министерства, должностного лица Министерства, в приеме документов у гражданина либо в исправлении допущенных опечаток и ошибок или в случае обжалования нарушения установленного срока таких исправлений - 5 рабочих дней со дня ее регистрации, если Правительством Российской Федерации не установлен иной срок.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145. По результатам рассмотрения жалобы Министерство принимает одно из следующих решений: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удовлетворяет жалобу, в том числе в форме отмены принятого решения Министерства, исправления допущенных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 отказывает в удовлетворении жалобы.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146. Не позднее дня, следующего за днем принятия решения, гражданину направляется мотивированный ответ в письменной форме о результатах рассмотрения жалобы и, по желанию гражданина, в электронной форме.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147.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Приложение N 1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к Административному регламенту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и социального развития Российской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Федерации по предоставлению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государственной услуги по направлению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граждан 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на лечение за пределы территории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 за счет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бюджетных ассигнований федерального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бюджета, 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Министерства 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и социального развития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от 19 декабря 2011 г. N 1571н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Образец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В Министерство здравоохранения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и социального развития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Российской 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Рахмановский пер., д. 3,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г. Москва, ГСП-4, 127994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от __________________________,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    (фамилия, имя, отчество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         (при наличии))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проживающего(ей) по адресу: 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            контактный телефон: 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Заявление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о предоставлении государственной услуги по направлению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   на лечение за пределы территории Российской 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Я, ______________________________________________________________,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(фамилия, имя, отчество (при наличии))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прошу  направить  меня на лечение за пределы территории Российской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Федерации за счет средств федерального бюджета.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1. Дата рождения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(число, месяц, год)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2. Пол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(женский, мужской - указать нужное)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3. Документ, удостоверяющий личность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    (наименование, номер и серия документа, кем и когда выдан)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4. Адрес регистрации по месту жительства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(почтовый адрес, контактный телефон)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5. Адрес фактического проживания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   (почтовый адрес фактического проживания, контактный телефон)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6. Сведения о законном представителе (доверенном лице)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(фамилия, имя, отчество (при наличии))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7. Дата рождения законного представителя (доверенного лица)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 (число, месяц, год)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8.  Адрес  регистрации по месту жительства законного представителя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(доверенного лица)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(почтовый адрес, контактный телефон)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9.   Адрес   фактического   проживания   законного   представителя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(доверенного лица)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   (почтовый адрес фактического проживания, контактный телефон)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10.  Документ,  удостоверяющий  личность  законного  представителя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(доверенного лица)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    (наименование, номер и серия документа, кем и когда выдан)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11.  Документ,  подтверждающий  полномочия законного представителя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(доверенного лица)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    (наименование, номер и серия документа, кем и когда выдан)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12.   Данные,   указанные   в   настоящем заявлении, соответствуют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приложенным к нему документам. Об ответственности за достоверность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представленных сведений предупрежден (предупреждена).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(нужное подчеркнуть)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13. Согласен (согласна) на направление 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   (полное наименование федерального медицинского учреждения)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в  Министерство  здравоохранения и социального развития Российской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Федерации настоящего заявления и прилагаемых к нему документов.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Пациент, законный представитель пациента, доверенное лицо пациента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      (нужное подчеркнуть)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                (Ф.И.О. полностью, подпись)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Дата "__" _________ 20__ г.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Прилагаемые документы: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1. ______________________________________________________________;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2. ______________________________________________________________;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3. ______________________________________________________________;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4. ______________________________________________________________;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5. ______________________________________________________________;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и т.д.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 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Примечания: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1.  Пункты  6  -  11 заполняются в случае предоставления заявления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законным  представителем  (доверенным лицом) гражданина Российской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Федерации.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2.  Пункт 13 заполняется в случае, когда заявление и прилагаемые к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нему  документы  направляются  в  Министерство  здравоохранения  и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социального  развития Российской Федерации федеральным медицинским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учреждением.</w:t>
      </w:r>
    </w:p>
    <w:p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 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9518EA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ПРИЛОЖЕНИЕ 2. - Утратило силу. (в ред. Приказа Минздрава РФ </w:t>
      </w:r>
      <w:hyperlink r:id="rId57" w:history="1">
        <w:r>
          <w:rPr>
            <w:rFonts w:ascii="Times New Roman" w:hAnsi="Times New Roman" w:cs="Times New Roman"/>
            <w:b/>
            <w:bCs/>
            <w:kern w:val="0"/>
            <w:sz w:val="32"/>
            <w:szCs w:val="32"/>
            <w:u w:val="single"/>
          </w:rPr>
          <w:t>от 02.12.2019 N 979н</w:t>
        </w:r>
      </w:hyperlink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)</w:t>
      </w:r>
    </w:p>
    <w:sectPr w:rsidR="009518E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95"/>
    <w:rsid w:val="00923DFA"/>
    <w:rsid w:val="009518EA"/>
    <w:rsid w:val="00D9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E7380D-3FF4-45EC-98D9-407C0EA4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32722#l0" TargetMode="External"/><Relationship Id="rId18" Type="http://schemas.openxmlformats.org/officeDocument/2006/relationships/hyperlink" Target="https://normativ.kontur.ru/document?moduleid=1&amp;documentid=179500#l0" TargetMode="External"/><Relationship Id="rId26" Type="http://schemas.openxmlformats.org/officeDocument/2006/relationships/hyperlink" Target="https://normativ.kontur.ru/document?moduleid=1&amp;documentid=350747#l0" TargetMode="External"/><Relationship Id="rId39" Type="http://schemas.openxmlformats.org/officeDocument/2006/relationships/hyperlink" Target="https://normativ.kontur.ru/document?moduleid=1&amp;documentid=350747#l8" TargetMode="External"/><Relationship Id="rId21" Type="http://schemas.openxmlformats.org/officeDocument/2006/relationships/hyperlink" Target="https://normativ.kontur.ru/document?moduleid=1&amp;documentid=259295#l0" TargetMode="External"/><Relationship Id="rId34" Type="http://schemas.openxmlformats.org/officeDocument/2006/relationships/hyperlink" Target="https://normativ.kontur.ru/document?moduleid=1&amp;documentid=350747#l8" TargetMode="External"/><Relationship Id="rId42" Type="http://schemas.openxmlformats.org/officeDocument/2006/relationships/hyperlink" Target="https://normativ.kontur.ru/document?moduleid=1&amp;documentid=350747#l8" TargetMode="External"/><Relationship Id="rId47" Type="http://schemas.openxmlformats.org/officeDocument/2006/relationships/hyperlink" Target="https://normativ.kontur.ru/document?moduleid=1&amp;documentid=350747#l8" TargetMode="External"/><Relationship Id="rId50" Type="http://schemas.openxmlformats.org/officeDocument/2006/relationships/hyperlink" Target="https://normativ.kontur.ru/document?moduleid=1&amp;documentid=350747#l8" TargetMode="External"/><Relationship Id="rId55" Type="http://schemas.openxmlformats.org/officeDocument/2006/relationships/hyperlink" Target="https://normativ.kontur.ru/document?moduleid=1&amp;documentid=350747#l8" TargetMode="External"/><Relationship Id="rId7" Type="http://schemas.openxmlformats.org/officeDocument/2006/relationships/hyperlink" Target="https://normativ.kontur.ru/document?moduleid=1&amp;documentid=186861#l1" TargetMode="External"/><Relationship Id="rId12" Type="http://schemas.openxmlformats.org/officeDocument/2006/relationships/hyperlink" Target="https://normativ.kontur.ru/document?moduleid=1&amp;documentid=158860#l0" TargetMode="External"/><Relationship Id="rId17" Type="http://schemas.openxmlformats.org/officeDocument/2006/relationships/hyperlink" Target="https://normativ.kontur.ru/document?moduleid=1&amp;documentid=110444#l1" TargetMode="External"/><Relationship Id="rId25" Type="http://schemas.openxmlformats.org/officeDocument/2006/relationships/hyperlink" Target="https://normativ.kontur.ru/document?moduleid=1&amp;documentid=350747#l0" TargetMode="External"/><Relationship Id="rId33" Type="http://schemas.openxmlformats.org/officeDocument/2006/relationships/hyperlink" Target="https://normativ.kontur.ru/document?moduleid=1&amp;documentid=350747#l8" TargetMode="External"/><Relationship Id="rId38" Type="http://schemas.openxmlformats.org/officeDocument/2006/relationships/hyperlink" Target="https://normativ.kontur.ru/document?moduleid=1&amp;documentid=350747#l8" TargetMode="External"/><Relationship Id="rId46" Type="http://schemas.openxmlformats.org/officeDocument/2006/relationships/hyperlink" Target="https://normativ.kontur.ru/document?moduleid=1&amp;documentid=350747#l8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31373#l0" TargetMode="External"/><Relationship Id="rId20" Type="http://schemas.openxmlformats.org/officeDocument/2006/relationships/hyperlink" Target="https://normativ.kontur.ru/document?moduleid=1&amp;documentid=155708#l0" TargetMode="External"/><Relationship Id="rId29" Type="http://schemas.openxmlformats.org/officeDocument/2006/relationships/hyperlink" Target="https://normativ.kontur.ru/document?moduleid=1&amp;documentid=350747#l0" TargetMode="External"/><Relationship Id="rId41" Type="http://schemas.openxmlformats.org/officeDocument/2006/relationships/hyperlink" Target="https://normativ.kontur.ru/document?moduleid=1&amp;documentid=350747#l8" TargetMode="External"/><Relationship Id="rId54" Type="http://schemas.openxmlformats.org/officeDocument/2006/relationships/hyperlink" Target="https://normativ.kontur.ru/document?moduleid=1&amp;documentid=350747#l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4758#l0" TargetMode="External"/><Relationship Id="rId11" Type="http://schemas.openxmlformats.org/officeDocument/2006/relationships/hyperlink" Target="https://normativ.kontur.ru/document?moduleid=1&amp;documentid=206125#l0" TargetMode="External"/><Relationship Id="rId24" Type="http://schemas.openxmlformats.org/officeDocument/2006/relationships/hyperlink" Target="https://normativ.kontur.ru/document?moduleid=1&amp;documentid=350747#l0" TargetMode="External"/><Relationship Id="rId32" Type="http://schemas.openxmlformats.org/officeDocument/2006/relationships/hyperlink" Target="https://normativ.kontur.ru/document?moduleid=1&amp;documentid=350747#l8" TargetMode="External"/><Relationship Id="rId37" Type="http://schemas.openxmlformats.org/officeDocument/2006/relationships/hyperlink" Target="https://normativ.kontur.ru/document?moduleid=1&amp;documentid=350747#l8" TargetMode="External"/><Relationship Id="rId40" Type="http://schemas.openxmlformats.org/officeDocument/2006/relationships/hyperlink" Target="https://normativ.kontur.ru/document?moduleid=1&amp;documentid=350747#l8" TargetMode="External"/><Relationship Id="rId45" Type="http://schemas.openxmlformats.org/officeDocument/2006/relationships/hyperlink" Target="https://normativ.kontur.ru/document?moduleid=1&amp;documentid=350747#l8" TargetMode="External"/><Relationship Id="rId53" Type="http://schemas.openxmlformats.org/officeDocument/2006/relationships/hyperlink" Target="https://normativ.kontur.ru/document?moduleid=1&amp;documentid=350747#l8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32722#l0" TargetMode="External"/><Relationship Id="rId15" Type="http://schemas.openxmlformats.org/officeDocument/2006/relationships/hyperlink" Target="https://normativ.kontur.ru/document?moduleid=1&amp;documentid=186515#l0" TargetMode="External"/><Relationship Id="rId23" Type="http://schemas.openxmlformats.org/officeDocument/2006/relationships/hyperlink" Target="https://normativ.kontur.ru/document?moduleid=1&amp;documentid=155708#l0" TargetMode="External"/><Relationship Id="rId28" Type="http://schemas.openxmlformats.org/officeDocument/2006/relationships/hyperlink" Target="https://normativ.kontur.ru/document?moduleid=1&amp;documentid=350747#l0" TargetMode="External"/><Relationship Id="rId36" Type="http://schemas.openxmlformats.org/officeDocument/2006/relationships/hyperlink" Target="https://normativ.kontur.ru/document?moduleid=1&amp;documentid=350747#l8" TargetMode="External"/><Relationship Id="rId49" Type="http://schemas.openxmlformats.org/officeDocument/2006/relationships/hyperlink" Target="https://normativ.kontur.ru/document?moduleid=1&amp;documentid=350747#l8" TargetMode="External"/><Relationship Id="rId57" Type="http://schemas.openxmlformats.org/officeDocument/2006/relationships/hyperlink" Target="https://normativ.kontur.ru/document?moduleid=1&amp;documentid=350747#l17" TargetMode="External"/><Relationship Id="rId10" Type="http://schemas.openxmlformats.org/officeDocument/2006/relationships/hyperlink" Target="https://normativ.kontur.ru/document?moduleid=1&amp;documentid=331035#l0" TargetMode="External"/><Relationship Id="rId19" Type="http://schemas.openxmlformats.org/officeDocument/2006/relationships/hyperlink" Target="https://normativ.kontur.ru/document?moduleid=1&amp;documentid=155708#l0" TargetMode="External"/><Relationship Id="rId31" Type="http://schemas.openxmlformats.org/officeDocument/2006/relationships/hyperlink" Target="https://normativ.kontur.ru/document?moduleid=1&amp;documentid=350747#l8" TargetMode="External"/><Relationship Id="rId44" Type="http://schemas.openxmlformats.org/officeDocument/2006/relationships/hyperlink" Target="https://normativ.kontur.ru/document?moduleid=1&amp;documentid=350747#l8" TargetMode="External"/><Relationship Id="rId52" Type="http://schemas.openxmlformats.org/officeDocument/2006/relationships/hyperlink" Target="https://normativ.kontur.ru/document?moduleid=1&amp;documentid=350747#l8" TargetMode="External"/><Relationship Id="rId4" Type="http://schemas.openxmlformats.org/officeDocument/2006/relationships/hyperlink" Target="https://normativ.kontur.ru/document?moduleid=1&amp;documentid=350747#l0" TargetMode="External"/><Relationship Id="rId9" Type="http://schemas.openxmlformats.org/officeDocument/2006/relationships/hyperlink" Target="https://normativ.kontur.ru/document?moduleid=1&amp;documentid=350747#l0" TargetMode="External"/><Relationship Id="rId14" Type="http://schemas.openxmlformats.org/officeDocument/2006/relationships/hyperlink" Target="https://normativ.kontur.ru/document?moduleid=1&amp;documentid=204758#l0" TargetMode="External"/><Relationship Id="rId22" Type="http://schemas.openxmlformats.org/officeDocument/2006/relationships/hyperlink" Target="https://normativ.kontur.ru/document?moduleid=1&amp;documentid=350747#l17" TargetMode="External"/><Relationship Id="rId27" Type="http://schemas.openxmlformats.org/officeDocument/2006/relationships/hyperlink" Target="https://normativ.kontur.ru/document?moduleid=1&amp;documentid=350747#l0" TargetMode="External"/><Relationship Id="rId30" Type="http://schemas.openxmlformats.org/officeDocument/2006/relationships/hyperlink" Target="https://normativ.kontur.ru/document?moduleid=1&amp;documentid=350747#l0" TargetMode="External"/><Relationship Id="rId35" Type="http://schemas.openxmlformats.org/officeDocument/2006/relationships/hyperlink" Target="https://normativ.kontur.ru/document?moduleid=1&amp;documentid=350747#l8" TargetMode="External"/><Relationship Id="rId43" Type="http://schemas.openxmlformats.org/officeDocument/2006/relationships/hyperlink" Target="https://normativ.kontur.ru/document?moduleid=1&amp;documentid=350747#l8" TargetMode="External"/><Relationship Id="rId48" Type="http://schemas.openxmlformats.org/officeDocument/2006/relationships/hyperlink" Target="https://normativ.kontur.ru/document?moduleid=1&amp;documentid=350747#l8" TargetMode="External"/><Relationship Id="rId56" Type="http://schemas.openxmlformats.org/officeDocument/2006/relationships/hyperlink" Target="https://normativ.kontur.ru/document?moduleid=1&amp;documentid=350747#l25" TargetMode="External"/><Relationship Id="rId8" Type="http://schemas.openxmlformats.org/officeDocument/2006/relationships/hyperlink" Target="https://normativ.kontur.ru/document?moduleid=1&amp;documentid=179418#l0" TargetMode="External"/><Relationship Id="rId51" Type="http://schemas.openxmlformats.org/officeDocument/2006/relationships/hyperlink" Target="https://normativ.kontur.ru/document?moduleid=1&amp;documentid=350747#l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13560</Words>
  <Characters>77298</Characters>
  <Application>Microsoft Office Word</Application>
  <DocSecurity>0</DocSecurity>
  <Lines>644</Lines>
  <Paragraphs>181</Paragraphs>
  <ScaleCrop>false</ScaleCrop>
  <Company/>
  <LinksUpToDate>false</LinksUpToDate>
  <CharactersWithSpaces>90677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Tarasova</dc:creator>
  <cp:keywords/>
  <dc:description/>
  <cp:lastModifiedBy>Ulyana Tarasova</cp:lastModifiedBy>
  <cp:revision>2</cp:revision>
  <dcterms:created xsi:type="dcterms:W3CDTF">2026-06-03T02:02:00Z</dcterms:created>
  <dcterms:modified xsi:type="dcterms:W3CDTF">2026-06-03T02:02:00Z</dcterms:modified>
</cp:coreProperties>
</file>